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C2" w:rsidRDefault="001F57C2" w:rsidP="001F57C2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5214"/>
        <w:gridCol w:w="4716"/>
      </w:tblGrid>
      <w:tr w:rsidR="00BD0871" w:rsidTr="00BD0871">
        <w:tc>
          <w:tcPr>
            <w:tcW w:w="5214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10"/>
            </w:tblGrid>
            <w:tr w:rsidR="00BD0871">
              <w:tc>
                <w:tcPr>
                  <w:tcW w:w="5210" w:type="dxa"/>
                </w:tcPr>
                <w:p w:rsidR="00BD0871" w:rsidRDefault="00BD0871" w:rsidP="00BD0871">
                  <w:pPr>
                    <w:tabs>
                      <w:tab w:val="left" w:pos="57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bookmarkStart w:id="0" w:name="_GoBack" w:colFirst="0" w:colLast="1"/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Согласовано:</w:t>
                  </w:r>
                </w:p>
                <w:p w:rsidR="00BD0871" w:rsidRDefault="00BD0871" w:rsidP="00BD0871">
                  <w:pPr>
                    <w:tabs>
                      <w:tab w:val="left" w:pos="855"/>
                      <w:tab w:val="left" w:pos="576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Председатель профкома</w:t>
                  </w:r>
                </w:p>
                <w:p w:rsidR="00BD0871" w:rsidRDefault="00BD0871" w:rsidP="00BD0871"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муниципального</w:t>
                  </w:r>
                </w:p>
                <w:p w:rsidR="00BD0871" w:rsidRDefault="00BD0871" w:rsidP="00BD0871"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казенного дошкольного образовательного</w:t>
                  </w:r>
                </w:p>
                <w:p w:rsidR="00BD0871" w:rsidRDefault="00BD0871" w:rsidP="00BD0871">
                  <w:pPr>
                    <w:tabs>
                      <w:tab w:val="left" w:pos="576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учреждения детского сада комбинированного вида № 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поселка городского типа Вахруши </w:t>
                  </w:r>
                </w:p>
                <w:p w:rsidR="00BD0871" w:rsidRDefault="00BD0871" w:rsidP="00BD0871">
                  <w:pPr>
                    <w:tabs>
                      <w:tab w:val="left" w:pos="576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Слободского района Кировской области</w:t>
                  </w:r>
                </w:p>
                <w:p w:rsidR="00BD0871" w:rsidRDefault="00BD0871" w:rsidP="00BD0871">
                  <w:pPr>
                    <w:tabs>
                      <w:tab w:val="left" w:pos="576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____________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_(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Н.В.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Бажина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)</w:t>
                  </w:r>
                </w:p>
                <w:p w:rsidR="00BD0871" w:rsidRDefault="00BD0871" w:rsidP="00BD0871"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«01» 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u w:val="single"/>
                    </w:rPr>
                    <w:t>декабря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2022 г.</w:t>
                  </w:r>
                </w:p>
                <w:p w:rsidR="00BD0871" w:rsidRDefault="00BD0871" w:rsidP="00BD0871"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  <w:p w:rsidR="00BD0871" w:rsidRDefault="00BD0871" w:rsidP="00BD0871"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  <w:p w:rsidR="00BD0871" w:rsidRDefault="00BD0871" w:rsidP="00BD0871"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BD0871" w:rsidRDefault="00BD0871" w:rsidP="00BD0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871" w:rsidRDefault="00BD0871" w:rsidP="00BD087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16" w:type="dxa"/>
          </w:tcPr>
          <w:p w:rsidR="00BD0871" w:rsidRDefault="00BD0871" w:rsidP="00BD0871">
            <w:pPr>
              <w:tabs>
                <w:tab w:val="left" w:pos="57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УТВЕРЖДЕНО:</w:t>
            </w:r>
          </w:p>
          <w:p w:rsidR="00BD0871" w:rsidRDefault="00BD0871" w:rsidP="00BD0871">
            <w:pPr>
              <w:tabs>
                <w:tab w:val="left" w:pos="85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Заведующий </w:t>
            </w:r>
          </w:p>
          <w:p w:rsidR="00BD0871" w:rsidRDefault="00BD0871" w:rsidP="00BD0871">
            <w:pPr>
              <w:tabs>
                <w:tab w:val="left" w:pos="85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муниципального казённого дошкольного </w:t>
            </w:r>
          </w:p>
          <w:p w:rsidR="00BD0871" w:rsidRDefault="00BD0871" w:rsidP="00BD0871">
            <w:pPr>
              <w:tabs>
                <w:tab w:val="left" w:pos="85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образовательного учреждения детского сада комбинированного вида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поселка городского типа Вахруши </w:t>
            </w:r>
          </w:p>
          <w:p w:rsidR="00BD0871" w:rsidRDefault="00BD0871" w:rsidP="00BD0871">
            <w:pPr>
              <w:tabs>
                <w:tab w:val="left" w:pos="85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Слободского района Кировской области</w:t>
            </w:r>
          </w:p>
          <w:p w:rsidR="00BD0871" w:rsidRDefault="00BD0871" w:rsidP="00BD0871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_(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Хрулева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BD0871" w:rsidRDefault="00BD0871" w:rsidP="00BD0871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«01»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2022 г.</w:t>
            </w:r>
          </w:p>
          <w:p w:rsidR="00BD0871" w:rsidRDefault="00BD0871" w:rsidP="00BD0871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Приказ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№ 116-А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01.12.2022г</w:t>
            </w:r>
          </w:p>
          <w:p w:rsidR="00BD0871" w:rsidRDefault="00BD0871" w:rsidP="00BD087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D0871" w:rsidRDefault="00BD0871" w:rsidP="00BD087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D0871" w:rsidRDefault="00BD0871" w:rsidP="00BD087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bookmarkEnd w:id="0"/>
    </w:tbl>
    <w:p w:rsidR="001F57C2" w:rsidRDefault="001F57C2" w:rsidP="001F57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7C2" w:rsidRDefault="001F57C2" w:rsidP="001F57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7C2" w:rsidRPr="00C90F36" w:rsidRDefault="001F57C2" w:rsidP="001F57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7C2" w:rsidRPr="001F57C2" w:rsidRDefault="001F57C2" w:rsidP="001F57C2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10"/>
          <w:szCs w:val="110"/>
          <w:lang w:eastAsia="ru-RU"/>
        </w:rPr>
      </w:pPr>
      <w:r w:rsidRPr="001F57C2">
        <w:rPr>
          <w:rFonts w:ascii="Times New Roman" w:eastAsia="Times New Roman" w:hAnsi="Times New Roman" w:cs="Times New Roman"/>
          <w:b/>
          <w:bCs/>
          <w:color w:val="000000"/>
          <w:sz w:val="130"/>
          <w:szCs w:val="130"/>
          <w:lang w:eastAsia="ru-RU"/>
        </w:rPr>
        <w:t>ПОЛОЖЕНИЕ</w:t>
      </w:r>
      <w:r w:rsidRPr="001F57C2"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  <w:br/>
      </w:r>
      <w:r w:rsidRPr="001F57C2">
        <w:rPr>
          <w:rFonts w:ascii="Times New Roman" w:eastAsia="Times New Roman" w:hAnsi="Times New Roman" w:cs="Times New Roman"/>
          <w:b/>
          <w:bCs/>
          <w:color w:val="000000"/>
          <w:sz w:val="96"/>
          <w:szCs w:val="110"/>
          <w:lang w:eastAsia="ru-RU"/>
        </w:rPr>
        <w:t xml:space="preserve">о формах получения образования и формах обучения </w:t>
      </w:r>
    </w:p>
    <w:p w:rsidR="001F57C2" w:rsidRPr="001F57C2" w:rsidRDefault="001F57C2" w:rsidP="001F57C2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1F57C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муниципального казенного дошкольного образовательного учреждения детский сад комбинированного вида №6 пгт Вахруши </w:t>
      </w:r>
    </w:p>
    <w:p w:rsidR="001F57C2" w:rsidRPr="001F57C2" w:rsidRDefault="001F57C2" w:rsidP="001F57C2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1F57C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Слободского района Кировской области</w:t>
      </w:r>
    </w:p>
    <w:p w:rsidR="001F57C2" w:rsidRDefault="001F57C2" w:rsidP="001F57C2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2" w:rsidRDefault="001F57C2" w:rsidP="001F57C2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2" w:rsidRDefault="001F57C2" w:rsidP="001F57C2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2" w:rsidRDefault="001F57C2" w:rsidP="001F57C2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2" w:rsidRDefault="001F57C2" w:rsidP="001F57C2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2" w:rsidRDefault="001F57C2" w:rsidP="001F57C2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2" w:rsidRDefault="001F57C2" w:rsidP="001F57C2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2" w:rsidRDefault="001F57C2" w:rsidP="001F57C2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2" w:rsidRDefault="001F57C2" w:rsidP="001F57C2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2" w:rsidRDefault="001F57C2" w:rsidP="001F57C2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2" w:rsidRDefault="001F57C2" w:rsidP="001F57C2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2" w:rsidRDefault="001F57C2" w:rsidP="001F57C2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2" w:rsidRDefault="001F57C2" w:rsidP="001F57C2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2" w:rsidRDefault="001F57C2" w:rsidP="001F57C2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2" w:rsidRDefault="001F57C2" w:rsidP="001F57C2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2" w:rsidRPr="001F57C2" w:rsidRDefault="001F57C2" w:rsidP="001F57C2">
      <w:pPr>
        <w:jc w:val="center"/>
        <w:rPr>
          <w:rFonts w:ascii="Times New Roman" w:hAnsi="Times New Roman" w:cs="Times New Roman"/>
          <w:b/>
          <w:sz w:val="28"/>
        </w:rPr>
      </w:pPr>
      <w:r w:rsidRPr="001F57C2">
        <w:rPr>
          <w:rFonts w:ascii="Times New Roman" w:hAnsi="Times New Roman" w:cs="Times New Roman"/>
          <w:b/>
          <w:sz w:val="28"/>
        </w:rPr>
        <w:t>пгт Вахруши, 202</w:t>
      </w:r>
      <w:r>
        <w:rPr>
          <w:rFonts w:ascii="Times New Roman" w:hAnsi="Times New Roman" w:cs="Times New Roman"/>
          <w:b/>
          <w:sz w:val="28"/>
        </w:rPr>
        <w:t>2</w:t>
      </w:r>
      <w:r w:rsidRPr="001F57C2">
        <w:rPr>
          <w:rFonts w:ascii="Times New Roman" w:hAnsi="Times New Roman" w:cs="Times New Roman"/>
          <w:b/>
          <w:sz w:val="28"/>
        </w:rPr>
        <w:t xml:space="preserve"> год</w:t>
      </w:r>
    </w:p>
    <w:p w:rsidR="00873450" w:rsidRDefault="00873450" w:rsidP="0087345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7C2" w:rsidRPr="00FC0910" w:rsidRDefault="001F57C2" w:rsidP="0021512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10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1F57C2" w:rsidRPr="00FC0910" w:rsidRDefault="001F57C2" w:rsidP="002F617E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Положение о формах получения образования и формах обучения (далее – Положение) регулирует деятельность муниципального казенного 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детский сад комбинированного вида № 6 пгт Вахруши С</w:t>
      </w:r>
      <w:r w:rsidRPr="00FC0910">
        <w:rPr>
          <w:rFonts w:ascii="Times New Roman" w:hAnsi="Times New Roman" w:cs="Times New Roman"/>
          <w:sz w:val="24"/>
          <w:szCs w:val="24"/>
        </w:rPr>
        <w:t xml:space="preserve">лободского района Кировской области (далее – Учреждение), по организации образовательного процесса в различных формах получения дошкольного образования и формах обучения. </w:t>
      </w:r>
    </w:p>
    <w:p w:rsidR="002F617E" w:rsidRDefault="001F57C2" w:rsidP="002F617E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Положение разработано в соответствии с</w:t>
      </w:r>
      <w:r w:rsidR="002F617E">
        <w:rPr>
          <w:rFonts w:ascii="Times New Roman" w:hAnsi="Times New Roman" w:cs="Times New Roman"/>
          <w:sz w:val="24"/>
          <w:szCs w:val="24"/>
        </w:rPr>
        <w:t>:</w:t>
      </w:r>
    </w:p>
    <w:p w:rsidR="002F617E" w:rsidRPr="002F617E" w:rsidRDefault="002F617E" w:rsidP="002F617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7C2" w:rsidRPr="002F617E">
        <w:rPr>
          <w:rFonts w:ascii="Times New Roman" w:hAnsi="Times New Roman" w:cs="Times New Roman"/>
          <w:sz w:val="24"/>
          <w:szCs w:val="24"/>
        </w:rPr>
        <w:t xml:space="preserve">Федеральным законом «Об образовании в Российской Федерации» от 29.12.2012 г. № 273-ФЗ ст.17, ч.3 ст.44, </w:t>
      </w:r>
    </w:p>
    <w:p w:rsidR="002F617E" w:rsidRPr="002F617E" w:rsidRDefault="002F617E" w:rsidP="002F617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617E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</w:p>
    <w:p w:rsidR="002F617E" w:rsidRPr="002F617E" w:rsidRDefault="002F617E" w:rsidP="002F617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617E">
        <w:rPr>
          <w:rFonts w:ascii="Times New Roman" w:hAnsi="Times New Roman" w:cs="Times New Roman"/>
          <w:sz w:val="24"/>
          <w:szCs w:val="24"/>
        </w:rPr>
        <w:t>Уставом.</w:t>
      </w:r>
    </w:p>
    <w:p w:rsidR="001F57C2" w:rsidRPr="00FC0910" w:rsidRDefault="001F57C2" w:rsidP="002F617E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В Российской Федерации образование может быть получено: </w:t>
      </w:r>
    </w:p>
    <w:p w:rsidR="001F57C2" w:rsidRPr="00FC0910" w:rsidRDefault="001F57C2" w:rsidP="002F617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в организациях, осуществляющих образовательную деятельность; </w:t>
      </w:r>
    </w:p>
    <w:p w:rsidR="001F57C2" w:rsidRPr="00FC0910" w:rsidRDefault="001F57C2" w:rsidP="002F617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вне организаций </w:t>
      </w:r>
    </w:p>
    <w:p w:rsidR="001F57C2" w:rsidRPr="00FC0910" w:rsidRDefault="001F57C2" w:rsidP="002F617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в форме семейного образования. </w:t>
      </w:r>
    </w:p>
    <w:p w:rsidR="001F57C2" w:rsidRPr="00FC0910" w:rsidRDefault="001F57C2" w:rsidP="002F617E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В Учреждении осуществляется обучение в очной форме с учетом потребностей и возможностей личности воспитанника. </w:t>
      </w:r>
    </w:p>
    <w:p w:rsidR="001F57C2" w:rsidRPr="00FC0910" w:rsidRDefault="001F57C2" w:rsidP="002F617E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Учреждение предоставляет образовательные услуги гражданам, обучающимся вне образовательной организации в форме семейного образования. </w:t>
      </w:r>
    </w:p>
    <w:p w:rsidR="001F57C2" w:rsidRPr="00FC0910" w:rsidRDefault="001F57C2" w:rsidP="002F617E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Допускается сочетание различных форм получения образования и форм обучения. </w:t>
      </w:r>
    </w:p>
    <w:p w:rsidR="001F57C2" w:rsidRPr="00FC0910" w:rsidRDefault="001F57C2" w:rsidP="002F617E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Форма получения дошкольного образования и форма обучения по основной образовательной программе дошкольного образования выбирается родителями (законными представителями) воспитанника.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10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2F617E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2.1. Настоящее Положение разработано с целью</w:t>
      </w:r>
      <w:r w:rsidR="002F617E">
        <w:rPr>
          <w:rFonts w:ascii="Times New Roman" w:hAnsi="Times New Roman" w:cs="Times New Roman"/>
          <w:sz w:val="24"/>
          <w:szCs w:val="24"/>
        </w:rPr>
        <w:t>:</w:t>
      </w:r>
    </w:p>
    <w:p w:rsidR="002F617E" w:rsidRDefault="001F57C2" w:rsidP="002F617E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617E">
        <w:rPr>
          <w:rFonts w:ascii="Times New Roman" w:hAnsi="Times New Roman" w:cs="Times New Roman"/>
          <w:sz w:val="24"/>
          <w:szCs w:val="24"/>
        </w:rPr>
        <w:t xml:space="preserve">обеспечения возможности освоения образовательных программ дошкольного образования в различных формах, </w:t>
      </w:r>
    </w:p>
    <w:p w:rsidR="001F57C2" w:rsidRPr="002F617E" w:rsidRDefault="001F57C2" w:rsidP="002F617E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617E">
        <w:rPr>
          <w:rFonts w:ascii="Times New Roman" w:hAnsi="Times New Roman" w:cs="Times New Roman"/>
          <w:sz w:val="24"/>
          <w:szCs w:val="24"/>
        </w:rPr>
        <w:t xml:space="preserve">создания вариативной образовательной среды, обеспечивающей благоприятные условия для обучения и развития воспитанников в соответствии с их интересами и способностями и по согласованию с родителями (законными представителями) воспитанников.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10">
        <w:rPr>
          <w:rFonts w:ascii="Times New Roman" w:hAnsi="Times New Roman" w:cs="Times New Roman"/>
          <w:b/>
          <w:sz w:val="24"/>
          <w:szCs w:val="24"/>
        </w:rPr>
        <w:t>3. Общие требования к организации образовательного процесса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3.1</w:t>
      </w:r>
      <w:r w:rsidR="002F617E">
        <w:rPr>
          <w:rFonts w:ascii="Times New Roman" w:hAnsi="Times New Roman" w:cs="Times New Roman"/>
          <w:sz w:val="24"/>
          <w:szCs w:val="24"/>
        </w:rPr>
        <w:t>.</w:t>
      </w:r>
      <w:r w:rsidRPr="00FC0910">
        <w:rPr>
          <w:rFonts w:ascii="Times New Roman" w:hAnsi="Times New Roman" w:cs="Times New Roman"/>
          <w:sz w:val="24"/>
          <w:szCs w:val="24"/>
        </w:rPr>
        <w:t xml:space="preserve"> Обучение в различных формах получения дошкольного образования и формах обучения организуется в соответствии с основными общеобразовательными программами дошкольного образования (далее – ООП), обеспечивающими реализацию федерального государственного образовательного стандарта дошкольного образования с учетом их возрастных и индивидуальных особенностей.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3.2. При выборе формы обучения и формы получения дошкольного образования родители (законные представители) воспитанника должны быть ознакомлены с настоящим Положением, уставом Учреждения, ООП дошкольного образования, другими документами, регламентирующими организацию и осуществление образовательной деятельности по избранной форме.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3.3. Основанием для организации обучения в различных формах получения дошкольного образования и формах обучения в Учреждении является </w:t>
      </w:r>
      <w:r w:rsidR="002F617E">
        <w:rPr>
          <w:rFonts w:ascii="Times New Roman" w:hAnsi="Times New Roman" w:cs="Times New Roman"/>
          <w:sz w:val="24"/>
          <w:szCs w:val="24"/>
        </w:rPr>
        <w:t xml:space="preserve">направление, выданное комиссией по комплектованию дошкольных образовательных учреждений </w:t>
      </w:r>
      <w:r w:rsidRPr="00FC0910">
        <w:rPr>
          <w:rFonts w:ascii="Times New Roman" w:hAnsi="Times New Roman" w:cs="Times New Roman"/>
          <w:sz w:val="24"/>
          <w:szCs w:val="24"/>
        </w:rPr>
        <w:t xml:space="preserve">и приказ заведующего </w:t>
      </w:r>
      <w:r w:rsidR="002F617E">
        <w:rPr>
          <w:rFonts w:ascii="Times New Roman" w:hAnsi="Times New Roman" w:cs="Times New Roman"/>
          <w:sz w:val="24"/>
          <w:szCs w:val="24"/>
        </w:rPr>
        <w:t xml:space="preserve">о зачислении ребенка в </w:t>
      </w:r>
      <w:r w:rsidRPr="00FC0910">
        <w:rPr>
          <w:rFonts w:ascii="Times New Roman" w:hAnsi="Times New Roman" w:cs="Times New Roman"/>
          <w:sz w:val="24"/>
          <w:szCs w:val="24"/>
        </w:rPr>
        <w:t xml:space="preserve">Учреждение.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3.4. Воспитанники, осваивающие ООП в Учреждении в очной форме, зачисляются в контингент воспитанников образовательной организации</w:t>
      </w:r>
      <w:r w:rsidR="002F617E">
        <w:rPr>
          <w:rFonts w:ascii="Times New Roman" w:hAnsi="Times New Roman" w:cs="Times New Roman"/>
          <w:sz w:val="24"/>
          <w:szCs w:val="24"/>
        </w:rPr>
        <w:t>. Все данные о воспитаннике вносятся в книгу учета движения воспитанников и в табеля учета посещаемости воспитанников группы, которую они посещают.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3.5. Воспитанники, осваивающие ООП вне Учреждения в форме семейного образования (далее - обучающиеся в форме семейного образования) в контингент воспитанников образовательной организации не зачисляются.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3.6. Родителям (законным представителям) воспитанников должна быть обеспечена возможность ознакомления с ходом, содержанием и результатами образовательного процесса воспитанника.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lastRenderedPageBreak/>
        <w:t xml:space="preserve">3.7. Учреждение осуществляет индивидуальный учет результатов освоения воспитанниками ООП, а также хранение в архивах данных об их результатах на бумажных и (или) электронных носителях.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3.8. Воспитанники по завершению учебного года переводятся в следующую возрастную группу.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3.9. Обучающиеся в форме семейного образования по завершению учебного года также переводятся в следующую возрастную группу.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3.10. Освоение основной общеобразовательной программы дошкольного образования не сопровождается проведением промежуточной аттестации и итоговой аттестации воспитанников.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10">
        <w:rPr>
          <w:rFonts w:ascii="Times New Roman" w:hAnsi="Times New Roman" w:cs="Times New Roman"/>
          <w:b/>
          <w:sz w:val="24"/>
          <w:szCs w:val="24"/>
        </w:rPr>
        <w:t>4. Организация получения дошкольного образования в очной форме обучения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4.1. Получение дошкольного образования в очной форме обучения предполагает посещение воспитанников учебных занятий по образовательным областям, организуемых Учреждением в соответствии с учебным планом и ООП.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4.2. Основной формой организации образовательного процесса в очной форме обучения является занятие – </w:t>
      </w:r>
      <w:r w:rsidR="002F617E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Pr="00FC0910">
        <w:rPr>
          <w:rFonts w:ascii="Times New Roman" w:hAnsi="Times New Roman" w:cs="Times New Roman"/>
          <w:sz w:val="24"/>
          <w:szCs w:val="24"/>
        </w:rPr>
        <w:t>образовательная деятельность (</w:t>
      </w:r>
      <w:r w:rsidR="002F617E">
        <w:rPr>
          <w:rFonts w:ascii="Times New Roman" w:hAnsi="Times New Roman" w:cs="Times New Roman"/>
          <w:sz w:val="24"/>
          <w:szCs w:val="24"/>
        </w:rPr>
        <w:t>Н</w:t>
      </w:r>
      <w:r w:rsidRPr="00FC0910">
        <w:rPr>
          <w:rFonts w:ascii="Times New Roman" w:hAnsi="Times New Roman" w:cs="Times New Roman"/>
          <w:sz w:val="24"/>
          <w:szCs w:val="24"/>
        </w:rPr>
        <w:t>ОД).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 4.3. Организация образовательного процесса в очной форме обучения регламентируется ООП дошкольного образования и расписанием непосредственно образовательной деятельности. </w:t>
      </w:r>
    </w:p>
    <w:p w:rsidR="002B488C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4.4. </w:t>
      </w:r>
      <w:r w:rsidR="002B488C">
        <w:rPr>
          <w:rFonts w:ascii="Times New Roman" w:hAnsi="Times New Roman" w:cs="Times New Roman"/>
          <w:sz w:val="24"/>
          <w:szCs w:val="24"/>
        </w:rPr>
        <w:t xml:space="preserve">Воспитанникам, осваивающим ООП в очной форме обучения, предоставляются на время обучения бесплатно учебные пособия, детская литература, </w:t>
      </w:r>
      <w:proofErr w:type="gramStart"/>
      <w:r w:rsidR="002B488C">
        <w:rPr>
          <w:rFonts w:ascii="Times New Roman" w:hAnsi="Times New Roman" w:cs="Times New Roman"/>
          <w:sz w:val="24"/>
          <w:szCs w:val="24"/>
        </w:rPr>
        <w:t>игрушки</w:t>
      </w:r>
      <w:proofErr w:type="gramEnd"/>
      <w:r w:rsidR="002B488C">
        <w:rPr>
          <w:rFonts w:ascii="Times New Roman" w:hAnsi="Times New Roman" w:cs="Times New Roman"/>
          <w:sz w:val="24"/>
          <w:szCs w:val="24"/>
        </w:rPr>
        <w:t xml:space="preserve"> имеющиеся в ДОУ.</w:t>
      </w:r>
    </w:p>
    <w:p w:rsidR="001F57C2" w:rsidRPr="00FC0910" w:rsidRDefault="002B488C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1F57C2" w:rsidRPr="00FC0910">
        <w:rPr>
          <w:rFonts w:ascii="Times New Roman" w:hAnsi="Times New Roman" w:cs="Times New Roman"/>
          <w:sz w:val="24"/>
          <w:szCs w:val="24"/>
        </w:rPr>
        <w:t xml:space="preserve">При реализации основной общеобразовательной программы дошкольного образования может проводиться оценка индивидуального развития детей в рамках педагогической диагностики.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4.</w:t>
      </w:r>
      <w:r w:rsidR="002B488C">
        <w:rPr>
          <w:rFonts w:ascii="Times New Roman" w:hAnsi="Times New Roman" w:cs="Times New Roman"/>
          <w:sz w:val="24"/>
          <w:szCs w:val="24"/>
        </w:rPr>
        <w:t>6</w:t>
      </w:r>
      <w:r w:rsidRPr="00FC0910">
        <w:rPr>
          <w:rFonts w:ascii="Times New Roman" w:hAnsi="Times New Roman" w:cs="Times New Roman"/>
          <w:sz w:val="24"/>
          <w:szCs w:val="24"/>
        </w:rPr>
        <w:t xml:space="preserve">. Результаты педагогической диагностики используются для индивидуализации образования и оптимизации работы с группой детей.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4.</w:t>
      </w:r>
      <w:r w:rsidR="002B488C">
        <w:rPr>
          <w:rFonts w:ascii="Times New Roman" w:hAnsi="Times New Roman" w:cs="Times New Roman"/>
          <w:sz w:val="24"/>
          <w:szCs w:val="24"/>
        </w:rPr>
        <w:t>7</w:t>
      </w:r>
      <w:r w:rsidRPr="00FC0910">
        <w:rPr>
          <w:rFonts w:ascii="Times New Roman" w:hAnsi="Times New Roman" w:cs="Times New Roman"/>
          <w:sz w:val="24"/>
          <w:szCs w:val="24"/>
        </w:rPr>
        <w:t xml:space="preserve">. При необходимости используется психологическая диагностика развития детей, которую проводит педагог-психолог. Участие ребенка в психологической диагностике допускается только с согласия его родителей (законных представителей). Формы, периодичность и порядок проведения диагностики определяется Детским садом самостоятельно и закрепляется в локальном нормативном акте.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4.</w:t>
      </w:r>
      <w:r w:rsidR="002B488C">
        <w:rPr>
          <w:rFonts w:ascii="Times New Roman" w:hAnsi="Times New Roman" w:cs="Times New Roman"/>
          <w:sz w:val="24"/>
          <w:szCs w:val="24"/>
        </w:rPr>
        <w:t>8</w:t>
      </w:r>
      <w:r w:rsidRPr="00FC0910">
        <w:rPr>
          <w:rFonts w:ascii="Times New Roman" w:hAnsi="Times New Roman" w:cs="Times New Roman"/>
          <w:sz w:val="24"/>
          <w:szCs w:val="24"/>
        </w:rPr>
        <w:t xml:space="preserve">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4.</w:t>
      </w:r>
      <w:r w:rsidR="002B488C">
        <w:rPr>
          <w:rFonts w:ascii="Times New Roman" w:hAnsi="Times New Roman" w:cs="Times New Roman"/>
          <w:sz w:val="24"/>
          <w:szCs w:val="24"/>
        </w:rPr>
        <w:t>9</w:t>
      </w:r>
      <w:r w:rsidRPr="00FC0910">
        <w:rPr>
          <w:rFonts w:ascii="Times New Roman" w:hAnsi="Times New Roman" w:cs="Times New Roman"/>
          <w:sz w:val="24"/>
          <w:szCs w:val="24"/>
        </w:rPr>
        <w:t xml:space="preserve">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предоставление услуг ассистента (помощника), проведение групповых и индивидуальных коррекционных занятий, обеспечение доступа в здание Учреждения.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4.</w:t>
      </w:r>
      <w:r w:rsidR="002B488C">
        <w:rPr>
          <w:rFonts w:ascii="Times New Roman" w:hAnsi="Times New Roman" w:cs="Times New Roman"/>
          <w:sz w:val="24"/>
          <w:szCs w:val="24"/>
        </w:rPr>
        <w:t>10</w:t>
      </w:r>
      <w:r w:rsidRPr="00FC0910">
        <w:rPr>
          <w:rFonts w:ascii="Times New Roman" w:hAnsi="Times New Roman" w:cs="Times New Roman"/>
          <w:sz w:val="24"/>
          <w:szCs w:val="24"/>
        </w:rPr>
        <w:t xml:space="preserve">. Воспитанники по завершении учебного года переводятся в следующую возрастную группу в соответствии с локальным нормативным актом Учреждения.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4.1</w:t>
      </w:r>
      <w:r w:rsidR="002B488C">
        <w:rPr>
          <w:rFonts w:ascii="Times New Roman" w:hAnsi="Times New Roman" w:cs="Times New Roman"/>
          <w:sz w:val="24"/>
          <w:szCs w:val="24"/>
        </w:rPr>
        <w:t>1</w:t>
      </w:r>
      <w:r w:rsidRPr="00FC0910">
        <w:rPr>
          <w:rFonts w:ascii="Times New Roman" w:hAnsi="Times New Roman" w:cs="Times New Roman"/>
          <w:sz w:val="24"/>
          <w:szCs w:val="24"/>
        </w:rPr>
        <w:t xml:space="preserve">. Воспитанники переводятся на обучение по адаптированным образовательным программам в соответствии с рекомендациями психолого-медико-педагогической комиссии только с согласия родителей (законных представителей) воспитанников. </w:t>
      </w:r>
    </w:p>
    <w:p w:rsidR="001F57C2" w:rsidRPr="00FC0910" w:rsidRDefault="001F57C2" w:rsidP="002B488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b/>
          <w:sz w:val="24"/>
          <w:szCs w:val="24"/>
        </w:rPr>
        <w:t>5. Организация получения дошкольного образования в форме семейного образования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5.1. При выборе для получения дошкольного образования формы семейного образования родители (законные представители) воспитанников отказываются от получения образования в детском саду и принимают на себя обязательства по обеспечению организации деятельности воспитанника по формированию общей культуры, развитию физических, интеллектуальных, нравственных, эстетических и личностных качеств, формирование предпосылок учебной деятельности, сохранению и укреплению здоровья детей дошкольного возраста.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5.2. При выборе для получения дошкольного образования формы семейного образования, родители (законные представители) воспитанника информируют об этом выборе управление образования администрации Слободского района.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5.3. Родители (законные представители)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психологической, педагогической, диагностической и консультативной помощи без взимания платы, в том числе в Учреждении через консультативный пункт или через психолого-медико-педагогическую консультацию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lastRenderedPageBreak/>
        <w:t>5.4. Воспитанник Учреждения может быть переведен на обучение в форме семейного образования в любом возрасте до 8 лет. Перевод оформляется приказом заведующего Учреждения по заявлению родителей (законных представителей) воспитанников. При этом воспитанник отчисляется из Учреждения.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5.5. Обучающиеся в форме семейного образования вправе на любом этапе обучения по решению родителей (законных представителей) продолжить обучение в Учреждении. Прием в Учреждение осуществляется в общем порядке в соответствии с локальным нормативным актом Учреждения.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5.6. Перевод обучающегося в форме семейного образования в следующую возрастную группу осуществляется по решению педагогического совета Учреждения. </w:t>
      </w:r>
    </w:p>
    <w:p w:rsidR="001F57C2" w:rsidRPr="00FC0910" w:rsidRDefault="001F57C2" w:rsidP="002B488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10">
        <w:rPr>
          <w:rFonts w:ascii="Times New Roman" w:hAnsi="Times New Roman" w:cs="Times New Roman"/>
          <w:b/>
          <w:sz w:val="24"/>
          <w:szCs w:val="24"/>
        </w:rPr>
        <w:t>6. Права и обязанности участников образовательного процесса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6.1. Учреждение создает условия для реализации гражданами гарантированного государством права на получение дошкольного образования. Учреждение обязано: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1) обеспечивать реализацию в полном объеме ООП, соответствие качества подготовки воспитанников установленным требованиям федерального государственного образовательного стандарта дошкольного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2) создавать безопасные условия обучения, воспитания и развития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Учреждения;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3) соблюдать права и свободы воспитанников, родителей (законных представителей) воспитанников, работников Учреждения.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4) осуществлять индивидуальный учет результатов освоения воспитанниками ООП, а также хранение в архивах информации об этих результатах на бумажных и (или) электронных носителях независимо от формы получения образования и формы обучения.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 6.2. Учреждение имеет право: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1) самостоятельно разрабатывать и утверждать основную общеобразовательную программу Учреждения в соответствии с федеральным государственным образовательным стандартом дошкольного образования и с учетом соответствующей примерной образовательной программы дошкольного образования.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2) на свободу выбора и использования педагогически обоснованных форм, средств, методов обучения и воспитания;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3)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4) на проведение педагогической диагностики с целью оценки индивидуального развития воспитанников;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5) с согласия родителей (законных представителей) воспитанников на проведение психологической диагностики.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6.3. Воспитанники Учреждения имеют право на: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6.3.1. предоставление условий для обучения с учетом особенностей психофизического развития и состояния здоровья воспитанников, в том числе получение социально педагогической и психологической помощи, бесплатной психолого-медико-педагогической коррекции;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6.3.2. получение присмотра и ухода за воспитанниками;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6.3.3. выбор занятий по интересам, игровую деятельность;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 6.3.4. 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Детского сада;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6.3.5.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6.3.6. свободу совести, информации, свободное выражение собственных взглядов и убеждений;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6.3.7. каникулы в соответствии с календарным учебным графиком;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6.3.8. перевод для получения образования по другой форме обучения и форме получения образования в порядке, установленном законодательством об образовании;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lastRenderedPageBreak/>
        <w:t xml:space="preserve">6.3.9. перевод в другую образовательную организацию, реализующую образовательную программу дошкольного образования, в случае прекращения деятельности Детского сада,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6.3.10. пользование в установленном порядке лечебно-оздоровительной инфраструктурой, объектами культуры и объектами спорта Учреждения.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6.3.11. развитие своих творческих способностей и интересов, включая участие в конкурсах, выставках, смотрах, физкультурных и спортивных мероприятиях;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6.3.12. поощрение за успехи в образовательной, физкультурной, спортивной, творческой деятельности.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6.4. Воспитанники обязаны: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6.4.1. соблюдать режим пребывания в образовательного организации;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6.4.2. осваивать образовательную программу дошкольного образования;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6.4.3. заботиться о сохранении и укреплении своего здоровья, стремиться к нравственному, духовному и физическому развитию;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6.4.4. уважать честь и достоинство других воспитанников и работников Детского сада; не мешать другим воспитанникам во время занятий, не обижать других воспитанников во время совместной деятельности;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6.4.5. бережно относиться к имуществу Учреждения;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6.4.6. находиться в Учреждении в сменной обуви, иметь опрятный внешний вид. На физкультурных занятиях присутствовать в спортивной одежде.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6.5. Родители (законные представители) воспитанников имеют право: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1) выбирать до завершения получения ребенком дошкольного образования с учетом рекомендаций психолого-медико-педагогической комиссии (при их наличии) формы получения образования и формы обучения, образовательные программы, предлагаемого учреждения;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2) знакомиться с содержанием образования, используемыми методами обучения и воспитания, образовательными технологиями, а также с результатами освоения ООП своих детей независимо от формы обучения;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3) иные права, предусмотренные законодательством в сфере образования и локальными нормативными актами Учреждения.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6.6. Родители (законные представители) воспитанников обязаны: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1) обеспечить получение детьми общего образования;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 2) соблюдать правила внутреннего распорядка Учреждения, требования локальных нормативных актов Учреждения, которые устанавливают режим занятий воспитанников, порядок регламентации образовательных отношений между Учреждением и родителями (законными представителями) и оформления возникновения, приостановления и прекращения этих отношений независимо от формы обучения; договор об образовании между Учреждением и родителями (законными представителями) воспитанников; </w:t>
      </w:r>
    </w:p>
    <w:p w:rsidR="001F57C2" w:rsidRPr="00FC0910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3) уважать честь и достоинство воспитанников и работников Учреждения, осуществляющих образовательную деятельность; </w:t>
      </w:r>
    </w:p>
    <w:p w:rsidR="001F57C2" w:rsidRPr="00EC411E" w:rsidRDefault="001F57C2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4) иные обязанности, предусмотренные законодательством в сфере образования и локальными нормативными актами Учреждения. </w:t>
      </w:r>
    </w:p>
    <w:p w:rsidR="002B488C" w:rsidRDefault="001F57C2" w:rsidP="002B488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10">
        <w:rPr>
          <w:rFonts w:ascii="Times New Roman" w:hAnsi="Times New Roman" w:cs="Times New Roman"/>
          <w:b/>
          <w:sz w:val="24"/>
          <w:szCs w:val="24"/>
        </w:rPr>
        <w:t>7.</w:t>
      </w:r>
      <w:r w:rsidRPr="00EC4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910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2B488C" w:rsidRDefault="002B488C" w:rsidP="002F617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88C">
        <w:rPr>
          <w:rFonts w:ascii="Times New Roman" w:hAnsi="Times New Roman" w:cs="Times New Roman"/>
          <w:sz w:val="24"/>
          <w:szCs w:val="24"/>
        </w:rPr>
        <w:t>7.1.</w:t>
      </w:r>
      <w:r w:rsidR="001F57C2" w:rsidRPr="00FC0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7C2" w:rsidRPr="00FC0910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>
        <w:rPr>
          <w:rFonts w:ascii="Times New Roman" w:hAnsi="Times New Roman" w:cs="Times New Roman"/>
          <w:sz w:val="24"/>
          <w:szCs w:val="24"/>
        </w:rPr>
        <w:t xml:space="preserve">о формах образования и обучения в Учреждении является локальным нормативным актом детского сада, принимается на педагогическом совете с учетом предложений, утверждается приказом заведующего ДОУ. </w:t>
      </w:r>
    </w:p>
    <w:p w:rsidR="002B488C" w:rsidRPr="002B488C" w:rsidRDefault="002B488C" w:rsidP="002B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7.2. Все изменения и дополнения, вносимые в настоящее Положение, оформляются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48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письменной форме в соответствии действующим законодательством Российской Федерации.</w:t>
      </w:r>
    </w:p>
    <w:p w:rsidR="002B488C" w:rsidRPr="002B488C" w:rsidRDefault="002B488C" w:rsidP="002B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7.3. Положение принимается на неопределенный срок. Изменения и дополнения к Положению</w:t>
      </w:r>
    </w:p>
    <w:p w:rsidR="002B488C" w:rsidRPr="002B488C" w:rsidRDefault="002B488C" w:rsidP="002B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формах получения образования в ДОУ принимаются в порядке, предусмотренном п.7.1.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48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48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2B488C" w:rsidRPr="002B488C" w:rsidRDefault="002B488C" w:rsidP="002B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7.4. После принятия Положения (или изменений и дополнений отдельных пунктов и разделов) в</w:t>
      </w:r>
    </w:p>
    <w:p w:rsidR="002B488C" w:rsidRPr="002B488C" w:rsidRDefault="002B488C" w:rsidP="002B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8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новой редакции предыдущая редакция автоматически утрачивает силу.</w:t>
      </w:r>
    </w:p>
    <w:sectPr w:rsidR="002B488C" w:rsidRPr="002B488C" w:rsidSect="00EC411E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F5183"/>
    <w:multiLevelType w:val="hybridMultilevel"/>
    <w:tmpl w:val="9CDE92A6"/>
    <w:lvl w:ilvl="0" w:tplc="3606D95E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512E1F3E"/>
    <w:multiLevelType w:val="multilevel"/>
    <w:tmpl w:val="C456B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5BD13AB"/>
    <w:multiLevelType w:val="hybridMultilevel"/>
    <w:tmpl w:val="91ACFE78"/>
    <w:lvl w:ilvl="0" w:tplc="3606D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308AA"/>
    <w:multiLevelType w:val="hybridMultilevel"/>
    <w:tmpl w:val="2FCE7156"/>
    <w:lvl w:ilvl="0" w:tplc="3606D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C2"/>
    <w:rsid w:val="001F57C2"/>
    <w:rsid w:val="0021512B"/>
    <w:rsid w:val="002B488C"/>
    <w:rsid w:val="002F617E"/>
    <w:rsid w:val="0056516B"/>
    <w:rsid w:val="00873450"/>
    <w:rsid w:val="00B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F5A17-7DF2-475B-8C36-02B52826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6 пгт Вахруши</dc:creator>
  <cp:keywords/>
  <dc:description/>
  <cp:lastModifiedBy>Детский сад № 6 пгт Вахруши</cp:lastModifiedBy>
  <cp:revision>4</cp:revision>
  <dcterms:created xsi:type="dcterms:W3CDTF">2023-03-31T08:32:00Z</dcterms:created>
  <dcterms:modified xsi:type="dcterms:W3CDTF">2023-04-03T10:37:00Z</dcterms:modified>
</cp:coreProperties>
</file>